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D45AD" w14:textId="45A05F7B" w:rsidR="00EA07F5" w:rsidRPr="000151B8" w:rsidRDefault="001E6322" w:rsidP="00EA07F5">
      <w:pPr>
        <w:jc w:val="both"/>
        <w:rPr>
          <w:b/>
          <w:sz w:val="24"/>
          <w:szCs w:val="24"/>
        </w:rPr>
      </w:pPr>
      <w:r w:rsidRPr="000151B8">
        <w:rPr>
          <w:b/>
          <w:sz w:val="24"/>
          <w:szCs w:val="24"/>
        </w:rPr>
        <w:t>Bewertungsmatrix</w:t>
      </w:r>
      <w:r w:rsidR="00EA07F5" w:rsidRPr="000151B8">
        <w:rPr>
          <w:b/>
          <w:sz w:val="24"/>
          <w:szCs w:val="24"/>
        </w:rPr>
        <w:t xml:space="preserve"> zur Ausschreibung eines Rahmenvertrags für den Einsatz von Integrationskräften in Form eines Pooling-Modells an zwei Förderschulen des Märkischen Kreises</w:t>
      </w:r>
    </w:p>
    <w:p w14:paraId="2181109E" w14:textId="77777777" w:rsidR="001E6322" w:rsidRDefault="001E6322">
      <w:pPr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94"/>
        <w:gridCol w:w="6632"/>
        <w:gridCol w:w="1605"/>
        <w:gridCol w:w="1926"/>
        <w:gridCol w:w="1820"/>
      </w:tblGrid>
      <w:tr w:rsidR="001E6322" w14:paraId="62442CF6" w14:textId="77777777" w:rsidTr="00D25D1C">
        <w:tc>
          <w:tcPr>
            <w:tcW w:w="2294" w:type="dxa"/>
            <w:shd w:val="clear" w:color="auto" w:fill="F2F2F2" w:themeFill="background1" w:themeFillShade="F2"/>
          </w:tcPr>
          <w:p w14:paraId="6F6740E6" w14:textId="77777777" w:rsidR="001E6322" w:rsidRPr="00D25D1C" w:rsidRDefault="001E6322" w:rsidP="00D25D1C">
            <w:pPr>
              <w:rPr>
                <w:b/>
              </w:rPr>
            </w:pPr>
            <w:r w:rsidRPr="00D25D1C">
              <w:rPr>
                <w:b/>
              </w:rPr>
              <w:t>Wertungsbereiche</w:t>
            </w:r>
          </w:p>
        </w:tc>
        <w:tc>
          <w:tcPr>
            <w:tcW w:w="6632" w:type="dxa"/>
            <w:shd w:val="clear" w:color="auto" w:fill="F2F2F2" w:themeFill="background1" w:themeFillShade="F2"/>
          </w:tcPr>
          <w:p w14:paraId="67319B65" w14:textId="77777777" w:rsidR="001E6322" w:rsidRDefault="001E6322" w:rsidP="001E6322">
            <w:pPr>
              <w:jc w:val="center"/>
              <w:rPr>
                <w:b/>
              </w:rPr>
            </w:pPr>
            <w:r>
              <w:rPr>
                <w:b/>
              </w:rPr>
              <w:t>Wertungskriterien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14:paraId="75236035" w14:textId="77777777" w:rsidR="001E6322" w:rsidRDefault="001E6322" w:rsidP="001E6322">
            <w:pPr>
              <w:jc w:val="center"/>
              <w:rPr>
                <w:b/>
              </w:rPr>
            </w:pPr>
            <w:r>
              <w:rPr>
                <w:b/>
              </w:rPr>
              <w:t>Punkte 0 – 5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692ECE62" w14:textId="77777777" w:rsidR="001E6322" w:rsidRPr="000151B8" w:rsidRDefault="001E6322" w:rsidP="001E6322">
            <w:pPr>
              <w:jc w:val="center"/>
              <w:rPr>
                <w:b/>
              </w:rPr>
            </w:pPr>
            <w:r w:rsidRPr="000151B8">
              <w:rPr>
                <w:b/>
              </w:rPr>
              <w:t>Anteil an der Gesamtbewertung (Faktor)</w:t>
            </w:r>
          </w:p>
        </w:tc>
        <w:tc>
          <w:tcPr>
            <w:tcW w:w="1820" w:type="dxa"/>
            <w:shd w:val="clear" w:color="auto" w:fill="F2F2F2" w:themeFill="background1" w:themeFillShade="F2"/>
          </w:tcPr>
          <w:p w14:paraId="43B06CA1" w14:textId="77777777" w:rsidR="001E6322" w:rsidRDefault="001E6322" w:rsidP="001E6322">
            <w:pPr>
              <w:jc w:val="center"/>
              <w:rPr>
                <w:b/>
              </w:rPr>
            </w:pPr>
            <w:r>
              <w:rPr>
                <w:b/>
              </w:rPr>
              <w:t>Mit Faktor gewichtete Punktzahl</w:t>
            </w:r>
          </w:p>
        </w:tc>
      </w:tr>
      <w:tr w:rsidR="001E6322" w14:paraId="0DE80240" w14:textId="77777777" w:rsidTr="00D25D1C">
        <w:tc>
          <w:tcPr>
            <w:tcW w:w="2294" w:type="dxa"/>
          </w:tcPr>
          <w:p w14:paraId="04983AC4" w14:textId="127128D3" w:rsidR="001E6322" w:rsidRPr="00D25D1C" w:rsidRDefault="00867635" w:rsidP="00D25D1C">
            <w:pPr>
              <w:rPr>
                <w:b/>
              </w:rPr>
            </w:pPr>
            <w:r>
              <w:rPr>
                <w:b/>
              </w:rPr>
              <w:t>A</w:t>
            </w:r>
            <w:r w:rsidR="00D25D1C" w:rsidRPr="00D25D1C">
              <w:rPr>
                <w:b/>
              </w:rPr>
              <w:t xml:space="preserve">. </w:t>
            </w:r>
            <w:r w:rsidR="001E6322" w:rsidRPr="00D25D1C">
              <w:rPr>
                <w:b/>
              </w:rPr>
              <w:t>Durchführung</w:t>
            </w:r>
          </w:p>
        </w:tc>
        <w:tc>
          <w:tcPr>
            <w:tcW w:w="6632" w:type="dxa"/>
          </w:tcPr>
          <w:p w14:paraId="014A294F" w14:textId="77777777" w:rsidR="001E6322" w:rsidRPr="009B090E" w:rsidRDefault="009B090E" w:rsidP="001E6322">
            <w:pPr>
              <w:rPr>
                <w:u w:val="single"/>
              </w:rPr>
            </w:pPr>
            <w:r w:rsidRPr="009B090E">
              <w:rPr>
                <w:u w:val="single"/>
              </w:rPr>
              <w:t>Konzeptentwurf:</w:t>
            </w:r>
          </w:p>
          <w:p w14:paraId="5F131FF5" w14:textId="795B6B3B" w:rsidR="009B090E" w:rsidRPr="001E6322" w:rsidRDefault="009B090E" w:rsidP="001E6322">
            <w:r w:rsidRPr="001E6322">
              <w:t xml:space="preserve">Darstellung </w:t>
            </w:r>
            <w:r>
              <w:t xml:space="preserve">von </w:t>
            </w:r>
            <w:r w:rsidR="00CB18E9">
              <w:t xml:space="preserve">konkreten </w:t>
            </w:r>
            <w:r>
              <w:t>Ideen für die Umsetzung</w:t>
            </w:r>
            <w:r w:rsidR="00CB18E9">
              <w:t xml:space="preserve"> des Projekts</w:t>
            </w:r>
            <w:r>
              <w:t xml:space="preserve"> sowie </w:t>
            </w:r>
            <w:r w:rsidRPr="001E6322">
              <w:t xml:space="preserve">der Flexibilität im Einsatz </w:t>
            </w:r>
            <w:r>
              <w:t>des geeigneten Personals</w:t>
            </w:r>
            <w:r w:rsidR="0086348C">
              <w:t xml:space="preserve">, Erläuterung der beabsichtigten Vertretungsregelung, Ansätze für eine gelungene </w:t>
            </w:r>
            <w:r w:rsidR="006D2702">
              <w:t>Kooperation</w:t>
            </w:r>
            <w:r w:rsidR="0086348C">
              <w:t>, Evaluationsideen</w:t>
            </w:r>
          </w:p>
        </w:tc>
        <w:tc>
          <w:tcPr>
            <w:tcW w:w="1605" w:type="dxa"/>
          </w:tcPr>
          <w:p w14:paraId="7BBDE107" w14:textId="77777777" w:rsidR="001E6322" w:rsidRDefault="001E6322" w:rsidP="001E6322">
            <w:pPr>
              <w:jc w:val="center"/>
              <w:rPr>
                <w:b/>
              </w:rPr>
            </w:pPr>
          </w:p>
        </w:tc>
        <w:tc>
          <w:tcPr>
            <w:tcW w:w="1926" w:type="dxa"/>
          </w:tcPr>
          <w:p w14:paraId="3E6EC061" w14:textId="713151AA" w:rsidR="001E6322" w:rsidRPr="000151B8" w:rsidRDefault="004624A2" w:rsidP="001E632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85DAD">
              <w:rPr>
                <w:b/>
              </w:rPr>
              <w:t>0</w:t>
            </w:r>
          </w:p>
        </w:tc>
        <w:tc>
          <w:tcPr>
            <w:tcW w:w="1820" w:type="dxa"/>
          </w:tcPr>
          <w:p w14:paraId="39D72660" w14:textId="77777777" w:rsidR="001E6322" w:rsidRDefault="001E6322" w:rsidP="001E6322">
            <w:pPr>
              <w:jc w:val="center"/>
              <w:rPr>
                <w:b/>
              </w:rPr>
            </w:pPr>
          </w:p>
        </w:tc>
      </w:tr>
      <w:tr w:rsidR="001E6322" w14:paraId="7351E973" w14:textId="77777777" w:rsidTr="00D25D1C">
        <w:tc>
          <w:tcPr>
            <w:tcW w:w="2294" w:type="dxa"/>
          </w:tcPr>
          <w:p w14:paraId="25288363" w14:textId="6F108F1E" w:rsidR="001E6322" w:rsidRPr="00D25D1C" w:rsidRDefault="00867635" w:rsidP="00D25D1C">
            <w:pPr>
              <w:rPr>
                <w:b/>
              </w:rPr>
            </w:pPr>
            <w:r>
              <w:rPr>
                <w:b/>
              </w:rPr>
              <w:t>B</w:t>
            </w:r>
            <w:r w:rsidR="00D25D1C" w:rsidRPr="00D25D1C">
              <w:rPr>
                <w:b/>
              </w:rPr>
              <w:t xml:space="preserve">. </w:t>
            </w:r>
            <w:r w:rsidR="00833032">
              <w:rPr>
                <w:b/>
              </w:rPr>
              <w:t>Qualität</w:t>
            </w:r>
          </w:p>
        </w:tc>
        <w:tc>
          <w:tcPr>
            <w:tcW w:w="6632" w:type="dxa"/>
          </w:tcPr>
          <w:p w14:paraId="1C123E54" w14:textId="77777777" w:rsidR="004624A2" w:rsidRPr="00833032" w:rsidRDefault="004624A2" w:rsidP="004624A2">
            <w:pPr>
              <w:rPr>
                <w:bCs/>
                <w:u w:val="single"/>
              </w:rPr>
            </w:pPr>
            <w:r w:rsidRPr="00833032">
              <w:rPr>
                <w:bCs/>
                <w:u w:val="single"/>
              </w:rPr>
              <w:t>Arbeitsstruktur und Einbindung</w:t>
            </w:r>
            <w:r>
              <w:rPr>
                <w:bCs/>
                <w:u w:val="single"/>
              </w:rPr>
              <w:t>, Erfahrungen</w:t>
            </w:r>
            <w:r w:rsidRPr="00833032">
              <w:rPr>
                <w:bCs/>
                <w:u w:val="single"/>
              </w:rPr>
              <w:t xml:space="preserve">: </w:t>
            </w:r>
          </w:p>
          <w:p w14:paraId="1E45319A" w14:textId="02EDED5E" w:rsidR="001E6322" w:rsidRPr="001E6322" w:rsidRDefault="004624A2" w:rsidP="004624A2">
            <w:r w:rsidRPr="001E6322">
              <w:t>Beschreibung der Einbindung der Mitarbeite</w:t>
            </w:r>
            <w:r>
              <w:t xml:space="preserve">nden </w:t>
            </w:r>
            <w:r w:rsidRPr="001E6322">
              <w:t xml:space="preserve">in die bestehende Personalstruktur (z. B. </w:t>
            </w:r>
            <w:r>
              <w:rPr>
                <w:rFonts w:ascii="Calibri" w:eastAsia="Calibri" w:hAnsi="Calibri" w:cs="Calibri"/>
              </w:rPr>
              <w:t xml:space="preserve">Eingangsqualifizierung, </w:t>
            </w:r>
            <w:r w:rsidRPr="001E6322">
              <w:t>Teilnahme an Fortbildungen, Teamgespräche</w:t>
            </w:r>
            <w:r>
              <w:t>, Gestaltung Beschäftigungsverhältnis</w:t>
            </w:r>
            <w:r w:rsidRPr="001E6322">
              <w:t>)</w:t>
            </w:r>
            <w:r>
              <w:t xml:space="preserve">, Schilderung der Erfahrungswerte des einzusetzenden Personals </w:t>
            </w:r>
            <w:r w:rsidRPr="00952C1E">
              <w:t>sowie des Trägers selbst, insbesondere in Zusammenhang mit dem Pooling-Modell im Rahmen bisheriger Projekte der Eingliederungshilfe</w:t>
            </w:r>
          </w:p>
        </w:tc>
        <w:tc>
          <w:tcPr>
            <w:tcW w:w="1605" w:type="dxa"/>
          </w:tcPr>
          <w:p w14:paraId="5F8CA31B" w14:textId="77777777" w:rsidR="001E6322" w:rsidRDefault="001E6322" w:rsidP="001E6322">
            <w:pPr>
              <w:jc w:val="center"/>
              <w:rPr>
                <w:b/>
              </w:rPr>
            </w:pPr>
          </w:p>
        </w:tc>
        <w:tc>
          <w:tcPr>
            <w:tcW w:w="1926" w:type="dxa"/>
          </w:tcPr>
          <w:p w14:paraId="315A2B8F" w14:textId="65486174" w:rsidR="001E6322" w:rsidRPr="000151B8" w:rsidRDefault="004624A2" w:rsidP="001E632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85DAD">
              <w:rPr>
                <w:b/>
              </w:rPr>
              <w:t>0</w:t>
            </w:r>
          </w:p>
        </w:tc>
        <w:tc>
          <w:tcPr>
            <w:tcW w:w="1820" w:type="dxa"/>
          </w:tcPr>
          <w:p w14:paraId="6B45E43D" w14:textId="77777777" w:rsidR="001E6322" w:rsidRDefault="001E6322" w:rsidP="001E6322">
            <w:pPr>
              <w:jc w:val="center"/>
              <w:rPr>
                <w:b/>
              </w:rPr>
            </w:pPr>
          </w:p>
        </w:tc>
      </w:tr>
      <w:tr w:rsidR="007B7357" w14:paraId="5B067229" w14:textId="77777777" w:rsidTr="00D25D1C">
        <w:tc>
          <w:tcPr>
            <w:tcW w:w="2294" w:type="dxa"/>
          </w:tcPr>
          <w:p w14:paraId="1E051752" w14:textId="27B6A2BF" w:rsidR="007B7357" w:rsidRPr="00D25D1C" w:rsidRDefault="00867635" w:rsidP="00D25D1C">
            <w:pPr>
              <w:rPr>
                <w:b/>
              </w:rPr>
            </w:pPr>
            <w:r>
              <w:rPr>
                <w:b/>
              </w:rPr>
              <w:t>C</w:t>
            </w:r>
            <w:r w:rsidR="00D25D1C" w:rsidRPr="00D25D1C">
              <w:rPr>
                <w:b/>
              </w:rPr>
              <w:t xml:space="preserve">. </w:t>
            </w:r>
            <w:r w:rsidR="007B7357" w:rsidRPr="00D25D1C">
              <w:rPr>
                <w:b/>
              </w:rPr>
              <w:t>Kosten</w:t>
            </w:r>
          </w:p>
        </w:tc>
        <w:tc>
          <w:tcPr>
            <w:tcW w:w="6632" w:type="dxa"/>
          </w:tcPr>
          <w:p w14:paraId="188951CC" w14:textId="77777777" w:rsidR="000151B8" w:rsidRPr="000151B8" w:rsidRDefault="000151B8" w:rsidP="001E6322">
            <w:pPr>
              <w:rPr>
                <w:u w:val="single"/>
              </w:rPr>
            </w:pPr>
            <w:r w:rsidRPr="000151B8">
              <w:rPr>
                <w:u w:val="single"/>
              </w:rPr>
              <w:t>Stundenkalkulation:</w:t>
            </w:r>
          </w:p>
          <w:p w14:paraId="445C6D2B" w14:textId="5DE44073" w:rsidR="007B7357" w:rsidRPr="001E6322" w:rsidRDefault="007B7357" w:rsidP="001E6322">
            <w:r w:rsidRPr="001E6322">
              <w:t xml:space="preserve">Darlegung der entstehenden Kosten je </w:t>
            </w:r>
            <w:r w:rsidR="00833032">
              <w:t>Zeits</w:t>
            </w:r>
            <w:r w:rsidRPr="001E6322">
              <w:t xml:space="preserve">tunde </w:t>
            </w:r>
            <w:r w:rsidR="00833032">
              <w:t>(„</w:t>
            </w:r>
            <w:r w:rsidRPr="001E6322">
              <w:t>face-</w:t>
            </w:r>
            <w:proofErr w:type="spellStart"/>
            <w:r w:rsidRPr="001E6322">
              <w:t>to</w:t>
            </w:r>
            <w:proofErr w:type="spellEnd"/>
            <w:r w:rsidRPr="001E6322">
              <w:t>-face</w:t>
            </w:r>
            <w:r w:rsidR="00833032">
              <w:t>“)</w:t>
            </w:r>
            <w:r w:rsidRPr="001E6322">
              <w:t xml:space="preserve"> </w:t>
            </w:r>
            <w:r w:rsidR="00833032">
              <w:t>getrennt nach Integrations- und Koordinationskräften</w:t>
            </w:r>
            <w:r>
              <w:t xml:space="preserve"> </w:t>
            </w:r>
          </w:p>
        </w:tc>
        <w:tc>
          <w:tcPr>
            <w:tcW w:w="1605" w:type="dxa"/>
          </w:tcPr>
          <w:p w14:paraId="28D4F64B" w14:textId="77777777" w:rsidR="007B7357" w:rsidRDefault="007B7357" w:rsidP="001E6322">
            <w:pPr>
              <w:jc w:val="center"/>
              <w:rPr>
                <w:b/>
              </w:rPr>
            </w:pPr>
          </w:p>
        </w:tc>
        <w:tc>
          <w:tcPr>
            <w:tcW w:w="1926" w:type="dxa"/>
          </w:tcPr>
          <w:p w14:paraId="0CF975C3" w14:textId="3DBB3C3B" w:rsidR="007B7357" w:rsidRPr="000151B8" w:rsidRDefault="009C384D" w:rsidP="001E632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33032" w:rsidRPr="000151B8">
              <w:rPr>
                <w:b/>
              </w:rPr>
              <w:t>0</w:t>
            </w:r>
          </w:p>
        </w:tc>
        <w:tc>
          <w:tcPr>
            <w:tcW w:w="1820" w:type="dxa"/>
          </w:tcPr>
          <w:p w14:paraId="59277D80" w14:textId="77777777" w:rsidR="007B7357" w:rsidRDefault="007B7357" w:rsidP="001E6322">
            <w:pPr>
              <w:jc w:val="center"/>
              <w:rPr>
                <w:b/>
              </w:rPr>
            </w:pPr>
          </w:p>
        </w:tc>
      </w:tr>
    </w:tbl>
    <w:p w14:paraId="229DC0B3" w14:textId="77777777" w:rsidR="001E6322" w:rsidRPr="001E6322" w:rsidRDefault="001E6322">
      <w:pPr>
        <w:rPr>
          <w:b/>
        </w:rPr>
      </w:pPr>
    </w:p>
    <w:sectPr w:rsidR="001E6322" w:rsidRPr="001E6322" w:rsidSect="001E632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94D4E"/>
    <w:multiLevelType w:val="hybridMultilevel"/>
    <w:tmpl w:val="9AAE6B1E"/>
    <w:lvl w:ilvl="0" w:tplc="6652CEC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65132"/>
    <w:multiLevelType w:val="hybridMultilevel"/>
    <w:tmpl w:val="410CF21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C7BAA"/>
    <w:multiLevelType w:val="hybridMultilevel"/>
    <w:tmpl w:val="BBEA72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616439">
    <w:abstractNumId w:val="2"/>
  </w:num>
  <w:num w:numId="2" w16cid:durableId="1612710677">
    <w:abstractNumId w:val="1"/>
  </w:num>
  <w:num w:numId="3" w16cid:durableId="999390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22"/>
    <w:rsid w:val="000151B8"/>
    <w:rsid w:val="001B0514"/>
    <w:rsid w:val="001E6322"/>
    <w:rsid w:val="002303B3"/>
    <w:rsid w:val="00364B7A"/>
    <w:rsid w:val="00375355"/>
    <w:rsid w:val="004624A2"/>
    <w:rsid w:val="00485DAD"/>
    <w:rsid w:val="004F301C"/>
    <w:rsid w:val="0066600B"/>
    <w:rsid w:val="006D2702"/>
    <w:rsid w:val="006E7F19"/>
    <w:rsid w:val="00722329"/>
    <w:rsid w:val="00746AC5"/>
    <w:rsid w:val="007B7357"/>
    <w:rsid w:val="00833032"/>
    <w:rsid w:val="0086348C"/>
    <w:rsid w:val="00867635"/>
    <w:rsid w:val="0096252C"/>
    <w:rsid w:val="009B090E"/>
    <w:rsid w:val="009C384D"/>
    <w:rsid w:val="00A72531"/>
    <w:rsid w:val="00AB71F8"/>
    <w:rsid w:val="00AF3691"/>
    <w:rsid w:val="00B64546"/>
    <w:rsid w:val="00B70642"/>
    <w:rsid w:val="00BA6FD8"/>
    <w:rsid w:val="00C16972"/>
    <w:rsid w:val="00C17CA3"/>
    <w:rsid w:val="00C34A6F"/>
    <w:rsid w:val="00CB18E9"/>
    <w:rsid w:val="00D25D1C"/>
    <w:rsid w:val="00EA07F5"/>
    <w:rsid w:val="00ED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FE6D"/>
  <w15:chartTrackingRefBased/>
  <w15:docId w15:val="{C968907B-727F-4CA3-B681-EB73DF7B5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E6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E6322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F36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36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369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36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369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3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36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Tadday-Schlichting Anja</dc:creator>
  <cp:keywords/>
  <dc:description/>
  <cp:lastModifiedBy>Azizi Mohammed</cp:lastModifiedBy>
  <cp:revision>3</cp:revision>
  <dcterms:created xsi:type="dcterms:W3CDTF">2026-04-28T11:34:00Z</dcterms:created>
  <dcterms:modified xsi:type="dcterms:W3CDTF">2026-05-04T12:21:00Z</dcterms:modified>
</cp:coreProperties>
</file>